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4AFF" w14:textId="45A2C1C2" w:rsidR="00751153" w:rsidRDefault="005D5DDA">
      <w:r>
        <w:t xml:space="preserve">                                                                                   ПЛАН</w:t>
      </w:r>
    </w:p>
    <w:p w14:paraId="4C178AA0" w14:textId="729EDD5F" w:rsidR="005D5DDA" w:rsidRDefault="005D5DDA">
      <w:r>
        <w:t xml:space="preserve">                                   Мероприятий МКУК «Центр досуга п. </w:t>
      </w:r>
      <w:proofErr w:type="spellStart"/>
      <w:r>
        <w:t>Крутогоровский</w:t>
      </w:r>
      <w:proofErr w:type="spellEnd"/>
      <w:r>
        <w:t>» на май 2026 год.</w:t>
      </w:r>
    </w:p>
    <w:p w14:paraId="143807EA" w14:textId="77777777" w:rsidR="005D5DDA" w:rsidRDefault="005D5DDA"/>
    <w:tbl>
      <w:tblPr>
        <w:tblStyle w:val="ac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4536"/>
        <w:gridCol w:w="3685"/>
      </w:tblGrid>
      <w:tr w:rsidR="00F979A2" w:rsidRPr="004202AB" w14:paraId="47122189" w14:textId="77777777" w:rsidTr="00F979A2">
        <w:trPr>
          <w:trHeight w:val="480"/>
        </w:trPr>
        <w:tc>
          <w:tcPr>
            <w:tcW w:w="880" w:type="dxa"/>
          </w:tcPr>
          <w:p w14:paraId="0C313725" w14:textId="62F81191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№п/п</w:t>
            </w:r>
          </w:p>
        </w:tc>
        <w:tc>
          <w:tcPr>
            <w:tcW w:w="4536" w:type="dxa"/>
            <w:shd w:val="clear" w:color="auto" w:fill="FFFFFF" w:themeFill="background1"/>
          </w:tcPr>
          <w:p w14:paraId="571D3C3D" w14:textId="7C8623E2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</w:tcPr>
          <w:p w14:paraId="09D83912" w14:textId="20333585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Дата, время проведения</w:t>
            </w:r>
          </w:p>
        </w:tc>
      </w:tr>
      <w:tr w:rsidR="00F979A2" w:rsidRPr="004202AB" w14:paraId="0A9C3369" w14:textId="77777777" w:rsidTr="00F979A2">
        <w:trPr>
          <w:trHeight w:val="1410"/>
        </w:trPr>
        <w:tc>
          <w:tcPr>
            <w:tcW w:w="880" w:type="dxa"/>
          </w:tcPr>
          <w:p w14:paraId="64B4B35C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14:paraId="0351B235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Праздничное поздравление жителей сельского поселения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«МИР! ТРУД! МАЙ!»</w:t>
            </w:r>
          </w:p>
        </w:tc>
        <w:tc>
          <w:tcPr>
            <w:tcW w:w="3685" w:type="dxa"/>
          </w:tcPr>
          <w:p w14:paraId="67A626E6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01.05.2026</w:t>
            </w:r>
          </w:p>
          <w:p w14:paraId="3BCB8AE4" w14:textId="6C2F2DA1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</w:tr>
      <w:tr w:rsidR="00F979A2" w:rsidRPr="004202AB" w14:paraId="04112486" w14:textId="77777777" w:rsidTr="00F979A2">
        <w:trPr>
          <w:trHeight w:val="761"/>
        </w:trPr>
        <w:tc>
          <w:tcPr>
            <w:tcW w:w="880" w:type="dxa"/>
          </w:tcPr>
          <w:p w14:paraId="1D9D4EE0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6E7B381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Выпуск буклета «Все мы разные, но страна у нас одна!»</w:t>
            </w:r>
          </w:p>
        </w:tc>
        <w:tc>
          <w:tcPr>
            <w:tcW w:w="3685" w:type="dxa"/>
          </w:tcPr>
          <w:p w14:paraId="7AFD6351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06.05.2026 </w:t>
            </w:r>
          </w:p>
          <w:p w14:paraId="49A618C5" w14:textId="65D8196D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ч. Сельское поселение</w:t>
            </w:r>
          </w:p>
        </w:tc>
      </w:tr>
      <w:tr w:rsidR="00F979A2" w14:paraId="2147667B" w14:textId="77777777" w:rsidTr="00F979A2">
        <w:trPr>
          <w:trHeight w:val="285"/>
        </w:trPr>
        <w:tc>
          <w:tcPr>
            <w:tcW w:w="880" w:type="dxa"/>
          </w:tcPr>
          <w:p w14:paraId="20B2CBD3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6421866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Видео-поздравление «Победный май»</w:t>
            </w:r>
          </w:p>
        </w:tc>
        <w:tc>
          <w:tcPr>
            <w:tcW w:w="3685" w:type="dxa"/>
          </w:tcPr>
          <w:p w14:paraId="52244E63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</w:p>
          <w:p w14:paraId="20BA2C6F" w14:textId="55E00667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 ч Сельское поселение</w:t>
            </w:r>
          </w:p>
        </w:tc>
      </w:tr>
      <w:tr w:rsidR="00F979A2" w:rsidRPr="004202AB" w14:paraId="78A8D121" w14:textId="77777777" w:rsidTr="00F979A2">
        <w:trPr>
          <w:trHeight w:val="1020"/>
        </w:trPr>
        <w:tc>
          <w:tcPr>
            <w:tcW w:w="880" w:type="dxa"/>
          </w:tcPr>
          <w:p w14:paraId="4B335373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B1549A8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3685" w:type="dxa"/>
          </w:tcPr>
          <w:p w14:paraId="6CE3C27B" w14:textId="372BDE11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09.05.2026                                        10 ч. 30 м.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Площадь им. Ленина</w:t>
            </w:r>
          </w:p>
        </w:tc>
      </w:tr>
      <w:tr w:rsidR="00F979A2" w14:paraId="7EF0CEFC" w14:textId="77777777" w:rsidTr="00F979A2">
        <w:trPr>
          <w:trHeight w:val="390"/>
        </w:trPr>
        <w:tc>
          <w:tcPr>
            <w:tcW w:w="880" w:type="dxa"/>
          </w:tcPr>
          <w:p w14:paraId="7F6BE748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9949E94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«Письма Победы …»</w:t>
            </w:r>
          </w:p>
        </w:tc>
        <w:tc>
          <w:tcPr>
            <w:tcW w:w="3685" w:type="dxa"/>
          </w:tcPr>
          <w:p w14:paraId="1864339C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</w:p>
          <w:p w14:paraId="4580F2D6" w14:textId="571C9E25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ч 30 мин. Площадь им. В.И. Ленина</w:t>
            </w:r>
          </w:p>
        </w:tc>
      </w:tr>
      <w:tr w:rsidR="00F979A2" w:rsidRPr="004202AB" w14:paraId="07249995" w14:textId="77777777" w:rsidTr="00F979A2">
        <w:tc>
          <w:tcPr>
            <w:tcW w:w="880" w:type="dxa"/>
          </w:tcPr>
          <w:p w14:paraId="7741922E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991D9A3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Народное шествие «Бессмертный полк»</w:t>
            </w:r>
          </w:p>
        </w:tc>
        <w:tc>
          <w:tcPr>
            <w:tcW w:w="3685" w:type="dxa"/>
          </w:tcPr>
          <w:p w14:paraId="45C35967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</w:p>
          <w:p w14:paraId="32B5E525" w14:textId="724994AA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 ч. 40 м.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</w:tr>
      <w:tr w:rsidR="00F979A2" w:rsidRPr="004202AB" w14:paraId="33793C39" w14:textId="77777777" w:rsidTr="00F979A2">
        <w:tc>
          <w:tcPr>
            <w:tcW w:w="880" w:type="dxa"/>
          </w:tcPr>
          <w:p w14:paraId="22249424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7053E697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Парад тяжёлой техники «Минувших дней святая память»</w:t>
            </w:r>
          </w:p>
        </w:tc>
        <w:tc>
          <w:tcPr>
            <w:tcW w:w="3685" w:type="dxa"/>
          </w:tcPr>
          <w:p w14:paraId="371B758C" w14:textId="113A9F24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09.05.2026                                      10 ч. 50 мин.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</w:tr>
      <w:tr w:rsidR="00F979A2" w:rsidRPr="004202AB" w14:paraId="4FA0BC4E" w14:textId="77777777" w:rsidTr="00F979A2">
        <w:trPr>
          <w:trHeight w:val="1111"/>
        </w:trPr>
        <w:tc>
          <w:tcPr>
            <w:tcW w:w="880" w:type="dxa"/>
          </w:tcPr>
          <w:p w14:paraId="4D0831AB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4E665A97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Торжественный митинг «Неугасима память поколений»</w:t>
            </w:r>
          </w:p>
        </w:tc>
        <w:tc>
          <w:tcPr>
            <w:tcW w:w="3685" w:type="dxa"/>
          </w:tcPr>
          <w:p w14:paraId="49B8BFBE" w14:textId="040E01BF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  11 ч. Площадь им. В.И. Ленина</w:t>
            </w:r>
          </w:p>
        </w:tc>
      </w:tr>
      <w:tr w:rsidR="00F979A2" w:rsidRPr="004202AB" w14:paraId="7711E81C" w14:textId="77777777" w:rsidTr="00F979A2">
        <w:trPr>
          <w:trHeight w:val="1125"/>
        </w:trPr>
        <w:tc>
          <w:tcPr>
            <w:tcW w:w="880" w:type="dxa"/>
          </w:tcPr>
          <w:p w14:paraId="6464E5D5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0DD212FE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D7C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/>
                <w:sz w:val="24"/>
                <w:szCs w:val="24"/>
              </w:rPr>
              <w:t>Их обжигала пламенем война!»</w:t>
            </w:r>
          </w:p>
        </w:tc>
        <w:tc>
          <w:tcPr>
            <w:tcW w:w="3685" w:type="dxa"/>
          </w:tcPr>
          <w:p w14:paraId="2643188F" w14:textId="0D0154DF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09.05.2026    11 ч 30 м.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Площадь им.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В.И.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Ленина.</w:t>
            </w:r>
          </w:p>
        </w:tc>
      </w:tr>
      <w:tr w:rsidR="00F979A2" w:rsidRPr="004202AB" w14:paraId="4A333ADC" w14:textId="77777777" w:rsidTr="00F979A2">
        <w:trPr>
          <w:trHeight w:val="402"/>
        </w:trPr>
        <w:tc>
          <w:tcPr>
            <w:tcW w:w="880" w:type="dxa"/>
          </w:tcPr>
          <w:p w14:paraId="050262ED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4799CF2D" w14:textId="77777777" w:rsidR="00F979A2" w:rsidRPr="008D5D7C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Патриотический час «Песни Великой Победы!»</w:t>
            </w:r>
          </w:p>
        </w:tc>
        <w:tc>
          <w:tcPr>
            <w:tcW w:w="3685" w:type="dxa"/>
          </w:tcPr>
          <w:p w14:paraId="4312FAFB" w14:textId="43FB4F41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                                      12 ч. 20 м.                 Площадь В.И. Ленина</w:t>
            </w:r>
          </w:p>
        </w:tc>
      </w:tr>
      <w:tr w:rsidR="00F979A2" w:rsidRPr="004202AB" w14:paraId="70A93A32" w14:textId="77777777" w:rsidTr="00F979A2">
        <w:trPr>
          <w:trHeight w:val="1065"/>
        </w:trPr>
        <w:tc>
          <w:tcPr>
            <w:tcW w:w="880" w:type="dxa"/>
          </w:tcPr>
          <w:p w14:paraId="2A65F54C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24802340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Солдатская каша </w:t>
            </w:r>
          </w:p>
        </w:tc>
        <w:tc>
          <w:tcPr>
            <w:tcW w:w="3685" w:type="dxa"/>
          </w:tcPr>
          <w:p w14:paraId="1CEAA42E" w14:textId="680C792B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                            13 ч.                      Площадь им. В.И. Ленина</w:t>
            </w:r>
          </w:p>
        </w:tc>
      </w:tr>
      <w:tr w:rsidR="00F979A2" w14:paraId="7958AAF5" w14:textId="77777777" w:rsidTr="00F979A2">
        <w:trPr>
          <w:trHeight w:val="327"/>
        </w:trPr>
        <w:tc>
          <w:tcPr>
            <w:tcW w:w="880" w:type="dxa"/>
          </w:tcPr>
          <w:p w14:paraId="272A86ED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</w:tcPr>
          <w:p w14:paraId="25870831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Праздничный салют</w:t>
            </w:r>
          </w:p>
        </w:tc>
        <w:tc>
          <w:tcPr>
            <w:tcW w:w="3685" w:type="dxa"/>
          </w:tcPr>
          <w:p w14:paraId="314D30DF" w14:textId="4C1E0317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                             22 ч.                                 Площадь им. В.И. Ленина</w:t>
            </w:r>
          </w:p>
        </w:tc>
      </w:tr>
      <w:tr w:rsidR="00F979A2" w:rsidRPr="004202AB" w14:paraId="2A9789C7" w14:textId="77777777" w:rsidTr="00F979A2">
        <w:tc>
          <w:tcPr>
            <w:tcW w:w="880" w:type="dxa"/>
          </w:tcPr>
          <w:p w14:paraId="59A371F0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6E56E49E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Информационная </w:t>
            </w:r>
            <w:r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Дети и улица.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7D89CD57" w14:textId="4751C5B3" w:rsidR="00F979A2" w:rsidRPr="00F979A2" w:rsidRDefault="00F979A2" w:rsidP="00F979A2">
            <w:pPr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14.05.2026                     17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</w:tr>
      <w:tr w:rsidR="00F979A2" w:rsidRPr="004202AB" w14:paraId="6CF07B1A" w14:textId="77777777" w:rsidTr="00F979A2">
        <w:tc>
          <w:tcPr>
            <w:tcW w:w="880" w:type="dxa"/>
          </w:tcPr>
          <w:p w14:paraId="128D64D9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55628C3B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Выпуск буклета «Народов много – страна одна!»</w:t>
            </w:r>
          </w:p>
        </w:tc>
        <w:tc>
          <w:tcPr>
            <w:tcW w:w="3685" w:type="dxa"/>
          </w:tcPr>
          <w:p w14:paraId="0EFBCCE7" w14:textId="2A93A6B3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18.05.2026                                      15 ч. КДУ</w:t>
            </w:r>
          </w:p>
        </w:tc>
      </w:tr>
      <w:tr w:rsidR="00F979A2" w:rsidRPr="004202AB" w14:paraId="7626CE19" w14:textId="77777777" w:rsidTr="00F979A2">
        <w:trPr>
          <w:trHeight w:val="1230"/>
        </w:trPr>
        <w:tc>
          <w:tcPr>
            <w:tcW w:w="880" w:type="dxa"/>
          </w:tcPr>
          <w:p w14:paraId="60AF95B2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4B0EB43E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«К истоку славянской письменности»</w:t>
            </w:r>
          </w:p>
        </w:tc>
        <w:tc>
          <w:tcPr>
            <w:tcW w:w="3685" w:type="dxa"/>
          </w:tcPr>
          <w:p w14:paraId="4B863186" w14:textId="7B890878" w:rsidR="00F979A2" w:rsidRPr="004202AB" w:rsidRDefault="00F979A2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27.05.2026                                        15 ч. сельское поселение</w:t>
            </w:r>
          </w:p>
        </w:tc>
      </w:tr>
      <w:tr w:rsidR="00F979A2" w:rsidRPr="004202AB" w14:paraId="5677A50F" w14:textId="77777777" w:rsidTr="00F979A2">
        <w:trPr>
          <w:trHeight w:val="405"/>
        </w:trPr>
        <w:tc>
          <w:tcPr>
            <w:tcW w:w="880" w:type="dxa"/>
          </w:tcPr>
          <w:p w14:paraId="49BD8EEA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08208E56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Час информации «Курить – здоровью вредить»</w:t>
            </w:r>
          </w:p>
        </w:tc>
        <w:tc>
          <w:tcPr>
            <w:tcW w:w="3685" w:type="dxa"/>
          </w:tcPr>
          <w:p w14:paraId="5F6C3D47" w14:textId="74494F84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29.05.2026                                          16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</w:tr>
      <w:tr w:rsidR="00F979A2" w:rsidRPr="004202AB" w14:paraId="681566F8" w14:textId="77777777" w:rsidTr="00F979A2">
        <w:tc>
          <w:tcPr>
            <w:tcW w:w="880" w:type="dxa"/>
          </w:tcPr>
          <w:p w14:paraId="4704093D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00E34C5F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</w:t>
            </w:r>
            <w:r>
              <w:rPr>
                <w:rFonts w:ascii="PT Astra Serif" w:hAnsi="PT Astra Serif"/>
                <w:sz w:val="24"/>
                <w:szCs w:val="24"/>
              </w:rPr>
              <w:t>Игротека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14:paraId="3C38BF73" w14:textId="3E432EEB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месяца. Каждый понедельник-среда.                                                 19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</w:tr>
      <w:tr w:rsidR="00F979A2" w:rsidRPr="004202AB" w14:paraId="53C22341" w14:textId="77777777" w:rsidTr="00F979A2">
        <w:trPr>
          <w:trHeight w:val="1833"/>
        </w:trPr>
        <w:tc>
          <w:tcPr>
            <w:tcW w:w="880" w:type="dxa"/>
          </w:tcPr>
          <w:p w14:paraId="181C257E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0AD70DBF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3685" w:type="dxa"/>
          </w:tcPr>
          <w:p w14:paraId="5144B435" w14:textId="61741175" w:rsidR="00F979A2" w:rsidRPr="004202AB" w:rsidRDefault="00F979A2" w:rsidP="00F979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месяца. Каждый вторник-четверг                                                19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</w:tr>
      <w:tr w:rsidR="00F979A2" w14:paraId="426FC54C" w14:textId="77777777" w:rsidTr="00F979A2">
        <w:trPr>
          <w:trHeight w:val="380"/>
        </w:trPr>
        <w:tc>
          <w:tcPr>
            <w:tcW w:w="880" w:type="dxa"/>
          </w:tcPr>
          <w:p w14:paraId="59CF51D3" w14:textId="7777777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0182E3FF" w14:textId="77777777" w:rsidR="00F979A2" w:rsidRPr="004202AB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3685" w:type="dxa"/>
          </w:tcPr>
          <w:p w14:paraId="6DE9EE81" w14:textId="0DC53A87" w:rsidR="00F979A2" w:rsidRDefault="00F979A2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</w:tr>
    </w:tbl>
    <w:p w14:paraId="07D14433" w14:textId="77777777" w:rsidR="005D5DDA" w:rsidRDefault="005D5DDA"/>
    <w:sectPr w:rsidR="005D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3"/>
    <w:rsid w:val="00280E02"/>
    <w:rsid w:val="002B30D3"/>
    <w:rsid w:val="005D5DDA"/>
    <w:rsid w:val="00700164"/>
    <w:rsid w:val="00751153"/>
    <w:rsid w:val="00BE6AC6"/>
    <w:rsid w:val="00F979A2"/>
    <w:rsid w:val="00F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FAD1"/>
  <w15:chartTrackingRefBased/>
  <w15:docId w15:val="{7670D19C-3021-4C58-AC1E-8E2E1869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DA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11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1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1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1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1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1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1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1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15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1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15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1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1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1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D5DDA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Орлова</dc:creator>
  <cp:keywords/>
  <dc:description/>
  <cp:lastModifiedBy>Евгения Орлова</cp:lastModifiedBy>
  <cp:revision>6</cp:revision>
  <dcterms:created xsi:type="dcterms:W3CDTF">2026-04-09T20:46:00Z</dcterms:created>
  <dcterms:modified xsi:type="dcterms:W3CDTF">2026-05-19T21:39:00Z</dcterms:modified>
</cp:coreProperties>
</file>